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EF" w:rsidRDefault="00466AEF" w:rsidP="0046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EF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="009F3160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066678">
        <w:rPr>
          <w:rFonts w:ascii="Times New Roman" w:hAnsi="Times New Roman" w:cs="Times New Roman"/>
          <w:sz w:val="24"/>
          <w:szCs w:val="24"/>
        </w:rPr>
        <w:t>ОЛИМПИАД</w:t>
      </w:r>
    </w:p>
    <w:p w:rsidR="00466AEF" w:rsidRPr="00466AEF" w:rsidRDefault="00466AEF" w:rsidP="0046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EF" w:rsidRPr="003A4FE6" w:rsidRDefault="00466AEF" w:rsidP="0046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EF">
        <w:rPr>
          <w:rFonts w:ascii="Times New Roman" w:hAnsi="Times New Roman" w:cs="Times New Roman"/>
          <w:sz w:val="24"/>
          <w:szCs w:val="24"/>
        </w:rPr>
        <w:t>Пользователь – физическое лицо, ос</w:t>
      </w:r>
      <w:r>
        <w:rPr>
          <w:rFonts w:ascii="Times New Roman" w:hAnsi="Times New Roman" w:cs="Times New Roman"/>
          <w:sz w:val="24"/>
          <w:szCs w:val="24"/>
        </w:rPr>
        <w:t>тавляя заявку на интернет-сайт</w:t>
      </w:r>
      <w:r w:rsidR="009F3160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678" w:rsidRPr="003A4FE6">
        <w:rPr>
          <w:rFonts w:ascii="Times New Roman" w:hAnsi="Times New Roman" w:cs="Times New Roman"/>
        </w:rPr>
        <w:t>https://www.tltsu.ru/olimpiady</w:t>
      </w:r>
      <w:r w:rsidR="00506900" w:rsidRPr="003A4FE6">
        <w:rPr>
          <w:rFonts w:ascii="Times New Roman" w:hAnsi="Times New Roman" w:cs="Times New Roman"/>
          <w:sz w:val="24"/>
          <w:szCs w:val="24"/>
        </w:rPr>
        <w:t xml:space="preserve"> </w:t>
      </w:r>
      <w:r w:rsidRPr="003A4FE6">
        <w:rPr>
          <w:rFonts w:ascii="Times New Roman" w:hAnsi="Times New Roman" w:cs="Times New Roman"/>
          <w:sz w:val="24"/>
          <w:szCs w:val="24"/>
        </w:rPr>
        <w:t>принимает настоящее</w:t>
      </w:r>
      <w:r w:rsidR="009F3160" w:rsidRPr="003A4FE6">
        <w:rPr>
          <w:rFonts w:ascii="Times New Roman" w:hAnsi="Times New Roman" w:cs="Times New Roman"/>
          <w:sz w:val="24"/>
          <w:szCs w:val="24"/>
        </w:rPr>
        <w:t xml:space="preserve"> </w:t>
      </w:r>
      <w:r w:rsidRPr="003A4FE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466AEF" w:rsidRPr="00466AEF" w:rsidRDefault="00466AEF" w:rsidP="0046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EF" w:rsidRDefault="00466AEF" w:rsidP="0046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EF">
        <w:rPr>
          <w:rFonts w:ascii="Times New Roman" w:hAnsi="Times New Roman" w:cs="Times New Roman"/>
          <w:sz w:val="24"/>
          <w:szCs w:val="24"/>
        </w:rPr>
        <w:t>Действуя свободно, своей волей и в своем интересе, а также подтверждая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EF">
        <w:rPr>
          <w:rFonts w:ascii="Times New Roman" w:hAnsi="Times New Roman" w:cs="Times New Roman"/>
          <w:sz w:val="24"/>
          <w:szCs w:val="24"/>
        </w:rPr>
        <w:t>дееспособность, Пользователь дает свое согласие федеральному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EF"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EF">
        <w:rPr>
          <w:rFonts w:ascii="Times New Roman" w:hAnsi="Times New Roman" w:cs="Times New Roman"/>
          <w:sz w:val="24"/>
          <w:szCs w:val="24"/>
        </w:rPr>
        <w:t>образования «Тольяттинский государственный университет» (ИНН 6320013673),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EF">
        <w:rPr>
          <w:rFonts w:ascii="Times New Roman" w:hAnsi="Times New Roman" w:cs="Times New Roman"/>
          <w:sz w:val="24"/>
          <w:szCs w:val="24"/>
        </w:rPr>
        <w:t>далее ТГУ, которое расположено по адресу Российская Федерация, 445020,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EF">
        <w:rPr>
          <w:rFonts w:ascii="Times New Roman" w:hAnsi="Times New Roman" w:cs="Times New Roman"/>
          <w:sz w:val="24"/>
          <w:szCs w:val="24"/>
        </w:rPr>
        <w:t>Тольятти, ул. Белорусская, 14, на обработку своих персональных данных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EF">
        <w:rPr>
          <w:rFonts w:ascii="Times New Roman" w:hAnsi="Times New Roman" w:cs="Times New Roman"/>
          <w:sz w:val="24"/>
          <w:szCs w:val="24"/>
        </w:rPr>
        <w:t>следующими условиями:</w:t>
      </w:r>
    </w:p>
    <w:p w:rsidR="00466AEF" w:rsidRPr="00466AEF" w:rsidRDefault="00466AEF" w:rsidP="0046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Настоящее Согласие дается на обработку персональных данных, как без использования средств автоматизации, так и с их использованием.</w:t>
      </w: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Настоящее Согласие дается на обработку следующих персональных данных Пользователя: персональные да</w:t>
      </w:r>
      <w:bookmarkStart w:id="0" w:name="_GoBack"/>
      <w:bookmarkEnd w:id="0"/>
      <w:r w:rsidRPr="009F3160">
        <w:rPr>
          <w:rFonts w:ascii="Times New Roman" w:hAnsi="Times New Roman" w:cs="Times New Roman"/>
          <w:sz w:val="24"/>
          <w:szCs w:val="24"/>
        </w:rPr>
        <w:t xml:space="preserve">нные, не являющиеся специальными или биометрическими (фамилия, имя, отчество, номера контактных телефонов); адреса электронной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</w:t>
      </w:r>
      <w:proofErr w:type="gramStart"/>
      <w:r w:rsidRPr="009F3160">
        <w:rPr>
          <w:rFonts w:ascii="Times New Roman" w:hAnsi="Times New Roman" w:cs="Times New Roman"/>
          <w:sz w:val="24"/>
          <w:szCs w:val="24"/>
        </w:rPr>
        <w:t>источник</w:t>
      </w:r>
      <w:proofErr w:type="gramEnd"/>
      <w:r w:rsidRPr="009F3160">
        <w:rPr>
          <w:rFonts w:ascii="Times New Roman" w:hAnsi="Times New Roman" w:cs="Times New Roman"/>
          <w:sz w:val="24"/>
          <w:szCs w:val="24"/>
        </w:rPr>
        <w:t xml:space="preserve"> откуда пришел на сайт пользователь; с какого сайта или по какой рекламе; язык ОС и Браузера; какие </w:t>
      </w:r>
      <w:proofErr w:type="gramStart"/>
      <w:r w:rsidRPr="009F3160">
        <w:rPr>
          <w:rFonts w:ascii="Times New Roman" w:hAnsi="Times New Roman" w:cs="Times New Roman"/>
          <w:sz w:val="24"/>
          <w:szCs w:val="24"/>
        </w:rPr>
        <w:t>страницы</w:t>
      </w:r>
      <w:proofErr w:type="gramEnd"/>
      <w:r w:rsidRPr="009F3160">
        <w:rPr>
          <w:rFonts w:ascii="Times New Roman" w:hAnsi="Times New Roman" w:cs="Times New Roman"/>
          <w:sz w:val="24"/>
          <w:szCs w:val="24"/>
        </w:rPr>
        <w:t xml:space="preserve"> открывает и на </w:t>
      </w:r>
      <w:proofErr w:type="gramStart"/>
      <w:r w:rsidRPr="009F316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F3160">
        <w:rPr>
          <w:rFonts w:ascii="Times New Roman" w:hAnsi="Times New Roman" w:cs="Times New Roman"/>
          <w:sz w:val="24"/>
          <w:szCs w:val="24"/>
        </w:rPr>
        <w:t xml:space="preserve"> кнопки нажимает пользователь; </w:t>
      </w:r>
      <w:proofErr w:type="spellStart"/>
      <w:r w:rsidRPr="009F3160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9F3160">
        <w:rPr>
          <w:rFonts w:ascii="Times New Roman" w:hAnsi="Times New Roman" w:cs="Times New Roman"/>
          <w:sz w:val="24"/>
          <w:szCs w:val="24"/>
        </w:rPr>
        <w:t xml:space="preserve">-адрес , </w:t>
      </w:r>
      <w:proofErr w:type="spellStart"/>
      <w:r w:rsidRPr="009F316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F3160">
        <w:rPr>
          <w:rFonts w:ascii="Times New Roman" w:hAnsi="Times New Roman" w:cs="Times New Roman"/>
          <w:sz w:val="24"/>
          <w:szCs w:val="24"/>
        </w:rPr>
        <w:t>).</w:t>
      </w: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Персональные данные Пользователя не являются общедоступными.</w:t>
      </w:r>
    </w:p>
    <w:p w:rsidR="00466AEF" w:rsidRPr="00A14797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797">
        <w:rPr>
          <w:rFonts w:ascii="Times New Roman" w:hAnsi="Times New Roman" w:cs="Times New Roman"/>
          <w:sz w:val="24"/>
          <w:szCs w:val="24"/>
        </w:rPr>
        <w:t>Цель обработки персональных данных Пользователя: обработка входящих запросов физических лиц с целью регистрации участия</w:t>
      </w:r>
      <w:r w:rsidR="00A14797">
        <w:rPr>
          <w:rFonts w:ascii="Times New Roman" w:hAnsi="Times New Roman" w:cs="Times New Roman"/>
          <w:sz w:val="24"/>
          <w:szCs w:val="24"/>
        </w:rPr>
        <w:t>,</w:t>
      </w:r>
      <w:r w:rsidRPr="00A14797">
        <w:rPr>
          <w:rFonts w:ascii="Times New Roman" w:hAnsi="Times New Roman" w:cs="Times New Roman"/>
          <w:sz w:val="24"/>
          <w:szCs w:val="24"/>
        </w:rPr>
        <w:t xml:space="preserve"> оказания консультирования;</w:t>
      </w:r>
      <w:r w:rsidR="00A14797">
        <w:rPr>
          <w:rFonts w:ascii="Times New Roman" w:hAnsi="Times New Roman" w:cs="Times New Roman"/>
          <w:sz w:val="24"/>
          <w:szCs w:val="24"/>
        </w:rPr>
        <w:t xml:space="preserve"> </w:t>
      </w:r>
      <w:r w:rsidRPr="00A14797">
        <w:rPr>
          <w:rFonts w:ascii="Times New Roman" w:hAnsi="Times New Roman" w:cs="Times New Roman"/>
          <w:sz w:val="24"/>
          <w:szCs w:val="24"/>
        </w:rPr>
        <w:t xml:space="preserve">проведение рекламных и новостных рассылок. </w:t>
      </w: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Правовым основанием для обработки персональных данных Пользователя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является: ст. 24 Конституции Российской Федерации; ст.6 Федерального закона от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27.07. 2006 г. №152-ФЗ «О персональных данных»; Устав ТГУ; Федеральный закон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от 29.12.2012 г. № 273-ФЗ «Об образовании в Российской Федерации»; настоящее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В ходе обработки с персональными данными Пользователя будут совершены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следующие действия: сбор; запись; систематизация; накопление; хранение;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уточнение (обновление, изменение); извлечение; использование; блокирование;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удаление; уничтожение.</w:t>
      </w: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Персональные данные Пользователя обрабатываются до отписки от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рекламных и новостных рассылок. Также обработка персональных данных может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быть прекращена по запросу Пользователя.</w:t>
      </w: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Пользователем – физическим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лицом или его представителем путем направления письменного заявления ТГУ по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адресу, указанному в настоящем Согласии.</w:t>
      </w:r>
    </w:p>
    <w:p w:rsidR="00466AEF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В случае отзыва настоящего Согласия на обработку персональных данных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ТГУ вправе продолжить обработку персональных данных в течение срока и в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объеме, установленном законодательством.</w:t>
      </w:r>
    </w:p>
    <w:p w:rsidR="001B6C7A" w:rsidRPr="009F3160" w:rsidRDefault="00466AEF" w:rsidP="009F316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60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достижения целей обработки</w:t>
      </w:r>
      <w:r w:rsidR="00984662" w:rsidRPr="009F3160">
        <w:rPr>
          <w:rFonts w:ascii="Times New Roman" w:hAnsi="Times New Roman" w:cs="Times New Roman"/>
          <w:sz w:val="24"/>
          <w:szCs w:val="24"/>
        </w:rPr>
        <w:t xml:space="preserve"> </w:t>
      </w:r>
      <w:r w:rsidRPr="009F3160">
        <w:rPr>
          <w:rFonts w:ascii="Times New Roman" w:hAnsi="Times New Roman" w:cs="Times New Roman"/>
          <w:sz w:val="24"/>
          <w:szCs w:val="24"/>
        </w:rPr>
        <w:t>персональных данных, либо до его отзыва.</w:t>
      </w:r>
    </w:p>
    <w:sectPr w:rsidR="001B6C7A" w:rsidRPr="009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0A7"/>
    <w:multiLevelType w:val="hybridMultilevel"/>
    <w:tmpl w:val="443E889A"/>
    <w:lvl w:ilvl="0" w:tplc="B7629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E33DD"/>
    <w:multiLevelType w:val="hybridMultilevel"/>
    <w:tmpl w:val="E3E2E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EF"/>
    <w:rsid w:val="0001350A"/>
    <w:rsid w:val="00066678"/>
    <w:rsid w:val="0006699E"/>
    <w:rsid w:val="003A4FE6"/>
    <w:rsid w:val="00466AEF"/>
    <w:rsid w:val="00506900"/>
    <w:rsid w:val="005E5CAE"/>
    <w:rsid w:val="00611625"/>
    <w:rsid w:val="00984662"/>
    <w:rsid w:val="009F3160"/>
    <w:rsid w:val="00A14797"/>
    <w:rsid w:val="00A622B6"/>
    <w:rsid w:val="00AB0A7F"/>
    <w:rsid w:val="00D2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3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5</cp:revision>
  <dcterms:created xsi:type="dcterms:W3CDTF">2023-10-03T07:36:00Z</dcterms:created>
  <dcterms:modified xsi:type="dcterms:W3CDTF">2024-02-26T07:00:00Z</dcterms:modified>
</cp:coreProperties>
</file>